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6C599" w14:textId="21EE6EE8" w:rsidR="007B02EA" w:rsidRDefault="007742BA">
      <w:r w:rsidRPr="00BA391A">
        <w:rPr>
          <w:b/>
          <w:bCs/>
          <w:i/>
          <w:iCs/>
        </w:rPr>
        <w:t>L’Istituto Tecnico Giulio Cesare Falco di Capua in prima linea per la programmazione della prossima edizione del Festival Laudato S</w:t>
      </w:r>
      <w:r w:rsidR="00BA391A">
        <w:rPr>
          <w:b/>
          <w:bCs/>
          <w:i/>
          <w:iCs/>
        </w:rPr>
        <w:t>ì</w:t>
      </w:r>
      <w:r w:rsidRPr="00BA391A">
        <w:rPr>
          <w:b/>
          <w:bCs/>
          <w:i/>
          <w:iCs/>
        </w:rPr>
        <w:t xml:space="preserve"> 2025</w:t>
      </w:r>
    </w:p>
    <w:p w14:paraId="2F27464A" w14:textId="60C75DA5" w:rsidR="007742BA" w:rsidRDefault="007742BA">
      <w:r>
        <w:t xml:space="preserve">Si è svolto presso il </w:t>
      </w:r>
      <w:r w:rsidRPr="00BA391A">
        <w:rPr>
          <w:i/>
          <w:iCs/>
        </w:rPr>
        <w:t>Salone delle Conferenze</w:t>
      </w:r>
      <w:r>
        <w:t xml:space="preserve"> dell’Appartamento Privato dell’Arcivescovo di Capua</w:t>
      </w:r>
      <w:r w:rsidR="00BA391A">
        <w:t>,</w:t>
      </w:r>
      <w:r>
        <w:t xml:space="preserve"> Sua Eccellenza Monsignor Pietro </w:t>
      </w:r>
      <w:proofErr w:type="spellStart"/>
      <w:r>
        <w:t>Lagnese</w:t>
      </w:r>
      <w:proofErr w:type="spellEnd"/>
      <w:r w:rsidR="00BA391A">
        <w:t>,</w:t>
      </w:r>
      <w:r>
        <w:t xml:space="preserve"> l’incontro con i Dirigenti Scolastici degli Istituti di ogni ordine e grado delle diocesi di Capua e Caserta al fine di avviare insieme la nuova programmazione riguardante l’edizione targata 2025 del </w:t>
      </w:r>
      <w:r w:rsidRPr="00BA391A">
        <w:rPr>
          <w:i/>
          <w:iCs/>
        </w:rPr>
        <w:t>Festival</w:t>
      </w:r>
      <w:r>
        <w:t xml:space="preserve"> </w:t>
      </w:r>
      <w:r w:rsidRPr="007742BA">
        <w:rPr>
          <w:i/>
          <w:iCs/>
        </w:rPr>
        <w:t>Laudato S</w:t>
      </w:r>
      <w:r w:rsidR="00BA391A">
        <w:rPr>
          <w:i/>
          <w:iCs/>
        </w:rPr>
        <w:t>ì</w:t>
      </w:r>
      <w:r>
        <w:t>.</w:t>
      </w:r>
    </w:p>
    <w:p w14:paraId="10C05835" w14:textId="77777777" w:rsidR="007742BA" w:rsidRDefault="007742BA">
      <w:r>
        <w:t>Numerosi sono stati i Presidi e i docenti che hanno partecipato con entusiasmo all’iniziativa, mostrando interesse alle proposte che sono state lanciate dal presule capuano.</w:t>
      </w:r>
    </w:p>
    <w:p w14:paraId="3E049C21" w14:textId="39170A61" w:rsidR="007742BA" w:rsidRDefault="007742BA">
      <w:r>
        <w:t xml:space="preserve">A rendersi disponibile per la realizzazione di </w:t>
      </w:r>
      <w:r w:rsidR="00BA391A">
        <w:t xml:space="preserve">nuovi </w:t>
      </w:r>
      <w:r>
        <w:t xml:space="preserve">progetti ed attività da far confluire nel futuro </w:t>
      </w:r>
      <w:r>
        <w:rPr>
          <w:i/>
          <w:iCs/>
        </w:rPr>
        <w:t>Festival della Vita</w:t>
      </w:r>
      <w:r>
        <w:t xml:space="preserve"> è stato l’Istituto Tecnico per il settore Tecnologico </w:t>
      </w:r>
      <w:r w:rsidR="00BA391A">
        <w:t xml:space="preserve">“Giulio Cesare Falco” </w:t>
      </w:r>
      <w:r>
        <w:t xml:space="preserve">rappresentato dalla Dirigente Scolastica, Dottoressa Angelina Lanna, accompagnata per l’occasione dai docenti Carmelina Manna, Giuliana </w:t>
      </w:r>
      <w:proofErr w:type="spellStart"/>
      <w:r>
        <w:t>Sferragatta</w:t>
      </w:r>
      <w:proofErr w:type="spellEnd"/>
      <w:r>
        <w:t>, Aniello Antonio Gaudino e Luigi Fusco.</w:t>
      </w:r>
    </w:p>
    <w:p w14:paraId="51E684A4" w14:textId="77777777" w:rsidR="007742BA" w:rsidRDefault="007742BA">
      <w:r>
        <w:t xml:space="preserve">Gli ospiti sono stati accolti da Sua Eccellenza </w:t>
      </w:r>
      <w:proofErr w:type="spellStart"/>
      <w:r>
        <w:t>Lagnese</w:t>
      </w:r>
      <w:proofErr w:type="spellEnd"/>
      <w:r w:rsidR="00F74317">
        <w:t xml:space="preserve"> presso il Museo Diocesano Sezione Episcopio dove hanno potuto ammirare le raccolte di dipinti, sculture e di oggetti sacri provenienti dalla Cattedrale capuana e da altre chiese dell’arcidiocesi. Nel corso della visita guidata sono stati mostrati i pezzi più importanti della collezione museale: dall’</w:t>
      </w:r>
      <w:r w:rsidR="00F74317" w:rsidRPr="00BA391A">
        <w:rPr>
          <w:i/>
          <w:iCs/>
        </w:rPr>
        <w:t>Evangelario</w:t>
      </w:r>
      <w:r w:rsidR="00F74317">
        <w:t xml:space="preserve"> </w:t>
      </w:r>
      <w:r w:rsidR="00F74317" w:rsidRPr="00BA391A">
        <w:rPr>
          <w:i/>
          <w:iCs/>
        </w:rPr>
        <w:t>di Alfano</w:t>
      </w:r>
      <w:r w:rsidR="00F74317">
        <w:t xml:space="preserve"> all’</w:t>
      </w:r>
      <w:proofErr w:type="spellStart"/>
      <w:r w:rsidR="00F74317" w:rsidRPr="00BA391A">
        <w:rPr>
          <w:i/>
          <w:iCs/>
        </w:rPr>
        <w:t>Exultet</w:t>
      </w:r>
      <w:proofErr w:type="spellEnd"/>
      <w:r w:rsidR="00F74317">
        <w:t>, passando per i preziosi reliquiari e le opere pittoriche di maestri attivi tra il Sei ed il Settecento.</w:t>
      </w:r>
    </w:p>
    <w:p w14:paraId="137B5B93" w14:textId="77777777" w:rsidR="00F74317" w:rsidRDefault="00F74317">
      <w:r>
        <w:t>Successivamente, i convenuti sono stati accompagnati presso l’Appartamento Privato dell’arcivescovo per partecipare all</w:t>
      </w:r>
      <w:r w:rsidR="00CB6AAF">
        <w:t>a conferenza in programma.</w:t>
      </w:r>
    </w:p>
    <w:p w14:paraId="7F6D899A" w14:textId="71958232" w:rsidR="00C749AE" w:rsidRDefault="00CB6AAF">
      <w:r>
        <w:t xml:space="preserve">Diversi sono stati gli interventi, a partire dall’introduzione fatta dalla Preside Antonia Di Pippo, referente </w:t>
      </w:r>
      <w:r w:rsidR="00BA391A">
        <w:t>del</w:t>
      </w:r>
      <w:r>
        <w:t xml:space="preserve"> </w:t>
      </w:r>
      <w:r w:rsidRPr="00BA391A">
        <w:rPr>
          <w:i/>
          <w:iCs/>
        </w:rPr>
        <w:t>Festival Laudato S</w:t>
      </w:r>
      <w:r w:rsidR="00BA391A" w:rsidRPr="00BA391A">
        <w:rPr>
          <w:i/>
          <w:iCs/>
        </w:rPr>
        <w:t>ì</w:t>
      </w:r>
      <w:r>
        <w:t xml:space="preserve"> – sezione scuole, che ha illustrato gli obiettivi raggiunti nel corso dell’ultima manifestazione, precisando, inoltre, che ben 7000 sono stati gli studenti, provenienti da buona parte della Provincia di Caserta, che hanno partecipato alle varie iniziative messe in campo durante l’intera rassegna svoltasi tra i mesi di settembre ed ottobre del 2024.</w:t>
      </w:r>
    </w:p>
    <w:p w14:paraId="5E1AAC51" w14:textId="26487B50" w:rsidR="009C2C1C" w:rsidRDefault="00C749AE">
      <w:r>
        <w:t>A prendere la parola è stato</w:t>
      </w:r>
      <w:r w:rsidR="00CC6602">
        <w:t xml:space="preserve"> poi</w:t>
      </w:r>
      <w:r>
        <w:t xml:space="preserve"> il docente di Religione Cattolica del “Falco” Aniello Antonio Gaudino, nonché diacono dell’arcidiocesi capuana, che ha presentato le attività già svolte dalla propria Scuola nel corso dell’ultima edizione del </w:t>
      </w:r>
      <w:r w:rsidRPr="00CC6602">
        <w:rPr>
          <w:i/>
          <w:iCs/>
        </w:rPr>
        <w:t>Festival</w:t>
      </w:r>
      <w:r>
        <w:t>, evidenziano il ruolo che hanno assunto gli studenti divenut</w:t>
      </w:r>
      <w:r w:rsidR="00CC6602">
        <w:t>i</w:t>
      </w:r>
      <w:r>
        <w:t xml:space="preserve"> “sentinelle della bellezza” impegnate </w:t>
      </w:r>
      <w:r w:rsidR="009C2C1C">
        <w:t>in iniziative che riguardano la vita, la pace, l’ecologia e tanti altri valori universali.</w:t>
      </w:r>
    </w:p>
    <w:p w14:paraId="678AE6D2" w14:textId="2834888B" w:rsidR="009C2C1C" w:rsidRDefault="009C2C1C">
      <w:r>
        <w:t xml:space="preserve">Per il prossimo autunno tante saranno le tematiche che verranno affrontate nell’ambito della Terza Edizione del </w:t>
      </w:r>
      <w:r w:rsidRPr="00CC6602">
        <w:rPr>
          <w:i/>
          <w:iCs/>
        </w:rPr>
        <w:t>Festival</w:t>
      </w:r>
      <w:r>
        <w:t xml:space="preserve"> e che riguarderanno l’ecologia integrale</w:t>
      </w:r>
      <w:r w:rsidR="00CC6602">
        <w:t>, la cui materia fondante</w:t>
      </w:r>
      <w:r>
        <w:t xml:space="preserve"> verrà affrontata attraverso tavoli di lavoro </w:t>
      </w:r>
      <w:r w:rsidR="00CC6602">
        <w:t xml:space="preserve">in cui si discuterà dei </w:t>
      </w:r>
      <w:r>
        <w:t>principi dell’etica.</w:t>
      </w:r>
    </w:p>
    <w:p w14:paraId="6500C569" w14:textId="230C258D" w:rsidR="00CB6AAF" w:rsidRDefault="009C2C1C">
      <w:r>
        <w:t>Tra i vari obiettivi prefissati per la prossima</w:t>
      </w:r>
      <w:r w:rsidR="00CC6602">
        <w:t xml:space="preserve"> edizione</w:t>
      </w:r>
      <w:r>
        <w:t xml:space="preserve"> c’è l’apertura dell’ex area Macrico </w:t>
      </w:r>
      <w:r w:rsidR="00CC6602">
        <w:t>a</w:t>
      </w:r>
      <w:r>
        <w:t xml:space="preserve"> tutti gli studenti delle diocesi di Caserta e </w:t>
      </w:r>
      <w:r w:rsidR="00CC6602">
        <w:t xml:space="preserve">di </w:t>
      </w:r>
      <w:r>
        <w:t>Capua al fine di dar loro la possibilità di poter vivere giorni intensi e di riscoperta dei valori della vita</w:t>
      </w:r>
      <w:r w:rsidR="00CC6602">
        <w:t xml:space="preserve">, </w:t>
      </w:r>
      <w:r>
        <w:t>provand</w:t>
      </w:r>
      <w:r w:rsidR="00CC6602">
        <w:t>o, nel contempo,</w:t>
      </w:r>
      <w:r>
        <w:t xml:space="preserve"> ad immaginare un mondo migliore attraverso la riqualificazione dell’immenso polmone verde immerso nel cuore del capoluogo della Terra di Lavoro.</w:t>
      </w:r>
      <w:r w:rsidR="00CB6AAF">
        <w:t xml:space="preserve"> </w:t>
      </w:r>
    </w:p>
    <w:p w14:paraId="24095CEE" w14:textId="2E7E63D7" w:rsidR="00CC6602" w:rsidRPr="007742BA" w:rsidRDefault="00CC6602"/>
    <w:sectPr w:rsidR="00CC6602" w:rsidRPr="007742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BA"/>
    <w:rsid w:val="00180211"/>
    <w:rsid w:val="007742BA"/>
    <w:rsid w:val="007B02EA"/>
    <w:rsid w:val="009C2C1C"/>
    <w:rsid w:val="00BA391A"/>
    <w:rsid w:val="00C749AE"/>
    <w:rsid w:val="00CB6AAF"/>
    <w:rsid w:val="00CC6602"/>
    <w:rsid w:val="00F743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CBD0"/>
  <w15:chartTrackingRefBased/>
  <w15:docId w15:val="{12FDB40D-AF85-4415-B921-BE855981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497</Words>
  <Characters>2835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Fusco</dc:creator>
  <cp:keywords/>
  <dc:description/>
  <cp:lastModifiedBy>Luigi Fusco</cp:lastModifiedBy>
  <cp:revision>3</cp:revision>
  <dcterms:created xsi:type="dcterms:W3CDTF">2025-01-16T15:19:00Z</dcterms:created>
  <dcterms:modified xsi:type="dcterms:W3CDTF">2025-01-17T08:24:00Z</dcterms:modified>
</cp:coreProperties>
</file>