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5A33" w:rsidRDefault="00965A33" w:rsidP="00965A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Il Falco tra i protagonisti della 138esima edizione del Carnevale di Capua</w:t>
      </w:r>
    </w:p>
    <w:p w:rsidR="00965A33" w:rsidRDefault="00965A33" w:rsidP="00965A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</w:p>
    <w:p w:rsidR="00965A33" w:rsidRPr="00965A33" w:rsidRDefault="00965A33" w:rsidP="00965A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 w:rsidRPr="00965A33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Fervono i preparativi per la 138esima edizione del Carnevale di Capua presso i locali della Pro Loco in Piazza dei Giudici.</w:t>
      </w:r>
    </w:p>
    <w:p w:rsidR="00965A33" w:rsidRPr="00965A33" w:rsidRDefault="00965A33" w:rsidP="00965A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 w:rsidRPr="00965A33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Tra carri, sfilate e gruppi anche le scuole della città saranno protagoniste dell'evento più amato da sempre dai capuani.</w:t>
      </w:r>
    </w:p>
    <w:p w:rsidR="00965A33" w:rsidRPr="00965A33" w:rsidRDefault="00965A33" w:rsidP="00965A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 w:rsidRPr="00965A33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 xml:space="preserve">In rappresentanza dell'Istituto Tecnico "Giulio Cesare Falco" ha partecipato all'incontro la professoressa Giuliana </w:t>
      </w:r>
      <w:proofErr w:type="spellStart"/>
      <w:r w:rsidRPr="00965A33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Sferragatta</w:t>
      </w:r>
      <w:proofErr w:type="spellEnd"/>
      <w:r w:rsidRPr="00965A33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.</w:t>
      </w:r>
    </w:p>
    <w:p w:rsidR="00965A33" w:rsidRPr="00965A33" w:rsidRDefault="00965A33" w:rsidP="00965A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 w:rsidRPr="00965A33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Il tema dell'edizione 2025 del Carnevale sarà il Circo.</w:t>
      </w:r>
    </w:p>
    <w:p w:rsidR="00965A33" w:rsidRPr="00965A33" w:rsidRDefault="00965A33" w:rsidP="00965A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 w:rsidRPr="00965A33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Quale sarà la "maschera" del Falco?</w:t>
      </w:r>
    </w:p>
    <w:p w:rsidR="00965A33" w:rsidRPr="00965A33" w:rsidRDefault="00965A33" w:rsidP="00965A3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</w:pPr>
      <w:r w:rsidRPr="00965A33">
        <w:rPr>
          <w:rFonts w:ascii="Segoe UI Historic" w:eastAsia="Times New Roman" w:hAnsi="Segoe UI Historic" w:cs="Segoe UI Historic"/>
          <w:color w:val="080809"/>
          <w:sz w:val="23"/>
          <w:szCs w:val="23"/>
          <w:lang w:eastAsia="it-IT"/>
        </w:rPr>
        <w:t>Per scoprirlo vi aspettiamo alla sfilata del prossimo 27 febbraio.</w:t>
      </w:r>
    </w:p>
    <w:p w:rsidR="00FF53FC" w:rsidRDefault="00FF53FC"/>
    <w:sectPr w:rsidR="00FF5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33"/>
    <w:rsid w:val="00965A3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6AFF"/>
  <w15:chartTrackingRefBased/>
  <w15:docId w15:val="{21358405-8391-475A-A721-A7BD493D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Fusco</dc:creator>
  <cp:keywords/>
  <dc:description/>
  <cp:lastModifiedBy>Luigi Fusco</cp:lastModifiedBy>
  <cp:revision>1</cp:revision>
  <dcterms:created xsi:type="dcterms:W3CDTF">2025-02-06T11:46:00Z</dcterms:created>
  <dcterms:modified xsi:type="dcterms:W3CDTF">2025-02-06T11:46:00Z</dcterms:modified>
</cp:coreProperties>
</file>